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Escuela de Estudios Profesionales</w:t>
      </w: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Programa Ahora</w:t>
      </w: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Universidad del Turabo en Yabucoa</w:t>
      </w: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194200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194200">
        <w:rPr>
          <w:rFonts w:ascii="Times New Roman" w:eastAsia="Calibri" w:hAnsi="Times New Roman" w:cs="Times New Roman"/>
          <w:sz w:val="24"/>
          <w:szCs w:val="24"/>
          <w:lang w:val="es-PR"/>
        </w:rPr>
        <w:t>Evaluación Alpha</w:t>
      </w:r>
    </w:p>
    <w:p w:rsid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Odalys Gómez Millán</w:t>
      </w: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04 de diciembre de 2015</w:t>
      </w: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PRTE 640</w:t>
      </w:r>
    </w:p>
    <w:p w:rsidR="00890E82" w:rsidRPr="00890E82" w:rsidRDefault="00890E82" w:rsidP="00890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Profesora: G. Viruet</w:t>
      </w:r>
    </w:p>
    <w:p w:rsidR="00890E82" w:rsidRDefault="00890E82">
      <w:pPr>
        <w:rPr>
          <w:rFonts w:ascii="Cambria" w:eastAsia="MS Mincho" w:hAnsi="Cambria" w:cs="Times New Roman"/>
          <w:sz w:val="24"/>
          <w:szCs w:val="24"/>
          <w:lang w:val="es-PR"/>
        </w:rPr>
      </w:pPr>
      <w:r>
        <w:rPr>
          <w:rFonts w:ascii="Cambria" w:eastAsia="MS Mincho" w:hAnsi="Cambria" w:cs="Times New Roman"/>
          <w:sz w:val="24"/>
          <w:szCs w:val="24"/>
          <w:lang w:val="es-PR"/>
        </w:rPr>
        <w:br w:type="page"/>
      </w:r>
    </w:p>
    <w:p w:rsidR="00523833" w:rsidRPr="00523833" w:rsidRDefault="00523833" w:rsidP="0052383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PR"/>
        </w:rPr>
      </w:pPr>
    </w:p>
    <w:p w:rsidR="00523833" w:rsidRPr="00B725E2" w:rsidRDefault="00523833" w:rsidP="0052383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s-PR"/>
        </w:rPr>
      </w:pPr>
      <w:r w:rsidRPr="00B725E2">
        <w:rPr>
          <w:rFonts w:ascii="Times New Roman" w:eastAsia="MS Mincho" w:hAnsi="Times New Roman" w:cs="Times New Roman"/>
          <w:b/>
          <w:sz w:val="24"/>
          <w:szCs w:val="24"/>
          <w:lang w:val="es-PR"/>
        </w:rPr>
        <w:t>Evaluación Alpha</w:t>
      </w:r>
    </w:p>
    <w:p w:rsidR="00523833" w:rsidRPr="00B725E2" w:rsidRDefault="00523833" w:rsidP="0052383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s-PR"/>
        </w:rPr>
      </w:pPr>
    </w:p>
    <w:p w:rsidR="00523833" w:rsidRPr="002F15A1" w:rsidRDefault="00523833" w:rsidP="00523833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2F15A1">
        <w:rPr>
          <w:rFonts w:ascii="Times New Roman" w:eastAsia="MS Mincho" w:hAnsi="Times New Roman" w:cs="Times New Roman"/>
          <w:sz w:val="24"/>
          <w:szCs w:val="24"/>
          <w:lang w:val="es-PR"/>
        </w:rPr>
        <w:t>Nombre del estudiante: Omayra Cosme</w:t>
      </w:r>
    </w:p>
    <w:p w:rsidR="00523833" w:rsidRPr="002F15A1" w:rsidRDefault="00523833" w:rsidP="00523833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2F15A1">
        <w:rPr>
          <w:rFonts w:ascii="Times New Roman" w:eastAsia="MS Mincho" w:hAnsi="Times New Roman" w:cs="Times New Roman"/>
          <w:sz w:val="24"/>
          <w:szCs w:val="24"/>
          <w:lang w:val="es-PR"/>
        </w:rPr>
        <w:t>Nombre del Evaluador: Odalys Gómez</w:t>
      </w:r>
    </w:p>
    <w:p w:rsidR="00523833" w:rsidRPr="002F15A1" w:rsidRDefault="00523833" w:rsidP="00523833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2F15A1">
        <w:rPr>
          <w:rFonts w:ascii="Times New Roman" w:eastAsia="MS Mincho" w:hAnsi="Times New Roman" w:cs="Times New Roman"/>
          <w:sz w:val="24"/>
          <w:szCs w:val="24"/>
          <w:lang w:val="es-PR"/>
        </w:rPr>
        <w:t>Título del Proyecto Evaluado: Repaso Dental</w:t>
      </w:r>
    </w:p>
    <w:p w:rsidR="00523833" w:rsidRPr="002F15A1" w:rsidRDefault="00523833" w:rsidP="00523833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2F15A1">
        <w:rPr>
          <w:rFonts w:ascii="Times New Roman" w:eastAsia="MS Mincho" w:hAnsi="Times New Roman" w:cs="Times New Roman"/>
          <w:sz w:val="24"/>
          <w:szCs w:val="24"/>
          <w:lang w:val="es-PR"/>
        </w:rPr>
        <w:t>Fecha: 08 de diciembre de 2015</w:t>
      </w:r>
    </w:p>
    <w:p w:rsidR="00523833" w:rsidRPr="00B725E2" w:rsidRDefault="00523833" w:rsidP="0052383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s-PR"/>
        </w:rPr>
      </w:pPr>
    </w:p>
    <w:tbl>
      <w:tblPr>
        <w:tblStyle w:val="LightGrid-Accent51"/>
        <w:tblW w:w="10800" w:type="dxa"/>
        <w:jc w:val="center"/>
        <w:tblInd w:w="-972" w:type="dxa"/>
        <w:tblLayout w:type="fixed"/>
        <w:tblLook w:val="04A0" w:firstRow="1" w:lastRow="0" w:firstColumn="1" w:lastColumn="0" w:noHBand="0" w:noVBand="1"/>
      </w:tblPr>
      <w:tblGrid>
        <w:gridCol w:w="1700"/>
        <w:gridCol w:w="2170"/>
        <w:gridCol w:w="3600"/>
        <w:gridCol w:w="3330"/>
      </w:tblGrid>
      <w:tr w:rsidR="00523833" w:rsidRPr="00B725E2" w:rsidTr="00FD3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B725E2" w:rsidRDefault="00523833" w:rsidP="00523833">
            <w:pPr>
              <w:jc w:val="center"/>
              <w:rPr>
                <w:rFonts w:ascii="Times New Roman" w:hAnsi="Times New Roman"/>
              </w:rPr>
            </w:pPr>
            <w:r w:rsidRPr="00B725E2">
              <w:rPr>
                <w:rFonts w:ascii="Times New Roman" w:hAnsi="Times New Roman"/>
                <w:lang w:val="es-PR"/>
              </w:rPr>
              <w:t>Módulo</w:t>
            </w:r>
          </w:p>
          <w:p w:rsidR="00523833" w:rsidRPr="00B725E2" w:rsidRDefault="00523833" w:rsidP="005238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25E2">
              <w:rPr>
                <w:rFonts w:ascii="Times New Roman" w:hAnsi="Times New Roman"/>
                <w:lang w:val="es-PR"/>
              </w:rPr>
              <w:t>Título de la pantalla</w:t>
            </w:r>
          </w:p>
          <w:p w:rsidR="00523833" w:rsidRPr="00B725E2" w:rsidRDefault="00523833" w:rsidP="00523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s-PR"/>
              </w:rPr>
            </w:pPr>
            <w:r w:rsidRPr="00B725E2">
              <w:rPr>
                <w:rFonts w:ascii="Times New Roman" w:hAnsi="Times New Roman"/>
                <w:lang w:val="es-PR"/>
              </w:rPr>
              <w:t>Tipo de error</w:t>
            </w:r>
          </w:p>
          <w:p w:rsidR="00523833" w:rsidRPr="00B725E2" w:rsidRDefault="00523833" w:rsidP="00523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s-PR"/>
              </w:rPr>
            </w:pPr>
            <w:r w:rsidRPr="00B725E2">
              <w:rPr>
                <w:rFonts w:ascii="Times New Roman" w:hAnsi="Times New Roman"/>
                <w:lang w:val="es-PR"/>
              </w:rPr>
              <w:t xml:space="preserve">(texto, letra, audio, gráfico, navegación, entre otros) 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25E2">
              <w:rPr>
                <w:rFonts w:ascii="Times New Roman" w:hAnsi="Times New Roman"/>
                <w:lang w:val="es-PR"/>
              </w:rPr>
              <w:t>Explicación</w:t>
            </w:r>
          </w:p>
          <w:p w:rsidR="00523833" w:rsidRPr="00B725E2" w:rsidRDefault="00523833" w:rsidP="00523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3833" w:rsidRPr="00B725E2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Bienvenida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s-PR"/>
              </w:rPr>
            </w:pPr>
            <w:r w:rsidRPr="00B725E2">
              <w:rPr>
                <w:rFonts w:ascii="Times New Roman" w:hAnsi="Times New Roman" w:cs="Times New Roman"/>
                <w:bCs/>
                <w:lang w:val="es-PR"/>
              </w:rPr>
              <w:t>Saludo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s-PR"/>
              </w:rPr>
            </w:pPr>
            <w:r w:rsidRPr="00B725E2">
              <w:rPr>
                <w:rFonts w:ascii="Times New Roman" w:hAnsi="Times New Roman" w:cs="Times New Roman"/>
                <w:bCs/>
                <w:lang w:val="es-PR"/>
              </w:rPr>
              <w:t xml:space="preserve">Error Ortográfico. 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s-PR"/>
              </w:rPr>
            </w:pPr>
            <w:r w:rsidRPr="00B725E2">
              <w:rPr>
                <w:rFonts w:ascii="Times New Roman" w:hAnsi="Times New Roman" w:cs="Times New Roman"/>
                <w:bCs/>
                <w:lang w:val="es-PR"/>
              </w:rPr>
              <w:t>Segunda oración le falto el punto. Evaluar sintaxis de la segunda con la tercera oración.</w:t>
            </w:r>
          </w:p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s-PR"/>
              </w:rPr>
            </w:pPr>
            <w:r w:rsidRPr="00B725E2">
              <w:rPr>
                <w:rFonts w:ascii="Times New Roman" w:hAnsi="Times New Roman" w:cs="Times New Roman"/>
                <w:bCs/>
                <w:lang w:val="es-PR"/>
              </w:rPr>
              <w:t>En el segundo párrafo cambiar “se su carrera” por de su carrera.</w:t>
            </w:r>
          </w:p>
        </w:tc>
      </w:tr>
      <w:tr w:rsidR="00523833" w:rsidRPr="00B725E2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Conócenos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s-PR"/>
              </w:rPr>
            </w:pPr>
            <w:r w:rsidRPr="00B725E2">
              <w:rPr>
                <w:rFonts w:ascii="Times New Roman" w:hAnsi="Times New Roman" w:cs="Times New Roman"/>
                <w:bCs/>
                <w:lang w:val="es-PR"/>
              </w:rPr>
              <w:t>Reseña Histórica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s-PR"/>
              </w:rPr>
            </w:pPr>
            <w:r w:rsidRPr="00B725E2">
              <w:rPr>
                <w:rFonts w:ascii="Times New Roman" w:hAnsi="Times New Roman" w:cs="Times New Roman"/>
                <w:bCs/>
                <w:lang w:val="es-PR"/>
              </w:rPr>
              <w:t>Error Ortográfico.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s-PR"/>
              </w:rPr>
            </w:pPr>
            <w:r w:rsidRPr="00B725E2">
              <w:rPr>
                <w:rFonts w:ascii="Times New Roman" w:hAnsi="Times New Roman" w:cs="Times New Roman"/>
                <w:bCs/>
                <w:lang w:val="es-PR"/>
              </w:rPr>
              <w:t>Colocar espació entre la coma y el pueblo. Ejemplo: (2006),Ponce</w:t>
            </w:r>
          </w:p>
        </w:tc>
      </w:tr>
      <w:tr w:rsidR="00523833" w:rsidRPr="00B725E2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Módulo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s-PR"/>
              </w:rPr>
            </w:pPr>
            <w:r w:rsidRPr="00B725E2">
              <w:rPr>
                <w:rFonts w:ascii="Times New Roman" w:hAnsi="Times New Roman" w:cs="Times New Roman"/>
                <w:bCs/>
                <w:lang w:val="es-PR"/>
              </w:rPr>
              <w:t>Carpeta de Módulo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s-PR"/>
              </w:rPr>
            </w:pPr>
            <w:r w:rsidRPr="00B725E2">
              <w:rPr>
                <w:rFonts w:ascii="Times New Roman" w:hAnsi="Times New Roman" w:cs="Times New Roman"/>
                <w:bCs/>
                <w:lang w:val="es-PR"/>
              </w:rPr>
              <w:t>Error Ortográfico.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s-PR"/>
              </w:rPr>
            </w:pPr>
            <w:r w:rsidRPr="00B725E2">
              <w:rPr>
                <w:rFonts w:ascii="Times New Roman" w:hAnsi="Times New Roman" w:cs="Times New Roman"/>
                <w:bCs/>
                <w:lang w:val="es-PR"/>
              </w:rPr>
              <w:t>La palabra Módulo se acentúa.</w:t>
            </w:r>
          </w:p>
        </w:tc>
      </w:tr>
      <w:tr w:rsidR="00523833" w:rsidRPr="00B725E2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Radiología Dental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Introducción a la Radiología, Película Dental, Errores Radiográfico y Lecturas Radiografía.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Carpeta de módulos identificarlo como Modulo 1.1.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Las carpetas poseen título pero no identifica la unidad.</w:t>
            </w:r>
          </w:p>
        </w:tc>
      </w:tr>
      <w:tr w:rsidR="00523833" w:rsidRPr="00B725E2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Radiología Dental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Préstame Atención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Error Ortográfico.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Debe leer “Preséntame Atención”.</w:t>
            </w:r>
          </w:p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  <w:tr w:rsidR="00523833" w:rsidRPr="00B725E2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Radiología Dental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Objetivos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Texto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Son 15 selección múltiple según el DI.</w:t>
            </w:r>
          </w:p>
        </w:tc>
      </w:tr>
      <w:tr w:rsidR="00523833" w:rsidRPr="00B725E2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Radiología Dental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Introducción a la Radiología (Lectura de Retroalimentación)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Presentación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  <w:tr w:rsidR="00523833" w:rsidRPr="00B725E2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Radiología Dental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Prueba Simulada (Avalúo)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Disponibilidad</w:t>
            </w:r>
          </w:p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Ponerla visible a los estudiantes.</w:t>
            </w:r>
          </w:p>
        </w:tc>
      </w:tr>
      <w:tr w:rsidR="00523833" w:rsidRPr="00B725E2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Radiología Dental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Transferencia al Próximo Módulo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Disponibilidad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  <w:tr w:rsidR="00523833" w:rsidRPr="00B725E2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Películas Dentales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Préstame Atención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Error Ortográfico.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Debe leer “Preséntame Atención”.</w:t>
            </w:r>
          </w:p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  <w:tr w:rsidR="00523833" w:rsidRPr="00B725E2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Películas Dentales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Objetivos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Texto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Revisar redacción del objetivo de plataforma con el DI.</w:t>
            </w:r>
          </w:p>
        </w:tc>
      </w:tr>
      <w:tr w:rsidR="00523833" w:rsidRPr="00B725E2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lastRenderedPageBreak/>
              <w:t>Películas Dentales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Película Dental (Retroalimentación)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Disponibilidad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  <w:tr w:rsidR="00523833" w:rsidRPr="00B725E2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Películas Dentales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Películas Dentales (Avalúo)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Disponibilidad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  <w:tr w:rsidR="00523833" w:rsidRPr="00B725E2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Errores Radiográficos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Préstame Atención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Error Ortográfico.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Debe leer “Preséntame Atención”.</w:t>
            </w:r>
          </w:p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  <w:tr w:rsidR="00523833" w:rsidRPr="00B725E2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Errores Radiográficos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Errores Radiográficos (Avalúo)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Disponibilidad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  <w:tr w:rsidR="00523833" w:rsidRPr="00B725E2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Lectura Radiografía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Préstame Atención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Error Ortográfico.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Debe leer “Preséntame Atención”.</w:t>
            </w:r>
          </w:p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  <w:tr w:rsidR="00523833" w:rsidRPr="00B725E2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Lectura Radiografía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Objetivos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Texto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Son 10 selección múltiple según el DI.</w:t>
            </w:r>
          </w:p>
        </w:tc>
      </w:tr>
      <w:tr w:rsidR="00523833" w:rsidRPr="00B725E2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Lectura Radiografía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Interpretación Radiográfica (Video de Apoyo)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Error Ortográfico.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Arreglar la palabra instrucciones.</w:t>
            </w:r>
          </w:p>
        </w:tc>
      </w:tr>
      <w:tr w:rsidR="00523833" w:rsidRPr="00B725E2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Lectura Radiografía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proofErr w:type="spellStart"/>
            <w:r w:rsidRPr="00B725E2">
              <w:rPr>
                <w:rFonts w:ascii="Times New Roman" w:hAnsi="Times New Roman" w:cs="Times New Roman"/>
                <w:lang w:val="es-PR"/>
              </w:rPr>
              <w:t>Radiolucido</w:t>
            </w:r>
            <w:proofErr w:type="spellEnd"/>
            <w:r w:rsidRPr="00B725E2">
              <w:rPr>
                <w:rFonts w:ascii="Times New Roman" w:hAnsi="Times New Roman" w:cs="Times New Roman"/>
                <w:lang w:val="es-PR"/>
              </w:rPr>
              <w:t xml:space="preserve"> y Radiopaco (Lectura de </w:t>
            </w:r>
            <w:proofErr w:type="spellStart"/>
            <w:r w:rsidRPr="00B725E2">
              <w:rPr>
                <w:rFonts w:ascii="Times New Roman" w:hAnsi="Times New Roman" w:cs="Times New Roman"/>
                <w:lang w:val="es-PR"/>
              </w:rPr>
              <w:t>Retroalimentacion</w:t>
            </w:r>
            <w:proofErr w:type="spellEnd"/>
            <w:r w:rsidRPr="00B725E2">
              <w:rPr>
                <w:rFonts w:ascii="Times New Roman" w:hAnsi="Times New Roman" w:cs="Times New Roman"/>
                <w:lang w:val="es-PR"/>
              </w:rPr>
              <w:t>)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Disponibilidad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  <w:tr w:rsidR="00523833" w:rsidRPr="00B725E2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523833" w:rsidRPr="002F15A1" w:rsidRDefault="00523833" w:rsidP="00523833">
            <w:pPr>
              <w:jc w:val="center"/>
              <w:rPr>
                <w:rFonts w:ascii="Times New Roman" w:hAnsi="Times New Roman"/>
                <w:b w:val="0"/>
                <w:lang w:val="es-PR"/>
              </w:rPr>
            </w:pPr>
            <w:r w:rsidRPr="002F15A1">
              <w:rPr>
                <w:rFonts w:ascii="Times New Roman" w:hAnsi="Times New Roman"/>
                <w:b w:val="0"/>
                <w:lang w:val="es-PR"/>
              </w:rPr>
              <w:t>Lectura Radiografía</w:t>
            </w:r>
          </w:p>
        </w:tc>
        <w:tc>
          <w:tcPr>
            <w:tcW w:w="217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Relacione las Columnas (Avalúo)</w:t>
            </w:r>
          </w:p>
        </w:tc>
        <w:tc>
          <w:tcPr>
            <w:tcW w:w="360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Disponibilidad</w:t>
            </w:r>
          </w:p>
        </w:tc>
        <w:tc>
          <w:tcPr>
            <w:tcW w:w="3330" w:type="dxa"/>
          </w:tcPr>
          <w:p w:rsidR="00523833" w:rsidRPr="00B725E2" w:rsidRDefault="00523833" w:rsidP="005238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B725E2">
              <w:rPr>
                <w:rFonts w:ascii="Times New Roman" w:hAnsi="Times New Roman" w:cs="Times New Roman"/>
                <w:lang w:val="es-PR"/>
              </w:rPr>
              <w:t>No logro verlo desde mi máquina.</w:t>
            </w:r>
          </w:p>
        </w:tc>
      </w:tr>
    </w:tbl>
    <w:p w:rsidR="00523833" w:rsidRPr="00B725E2" w:rsidRDefault="00523833" w:rsidP="0052383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PR"/>
        </w:rPr>
      </w:pPr>
    </w:p>
    <w:p w:rsidR="00523833" w:rsidRPr="00B725E2" w:rsidRDefault="00523833" w:rsidP="005238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s-PR"/>
        </w:rPr>
      </w:pPr>
      <w:r w:rsidRPr="00B725E2">
        <w:rPr>
          <w:rFonts w:ascii="Times New Roman" w:eastAsia="MS Mincho" w:hAnsi="Times New Roman" w:cs="Times New Roman"/>
          <w:b/>
          <w:sz w:val="24"/>
          <w:szCs w:val="24"/>
          <w:lang w:val="es-PR"/>
        </w:rPr>
        <w:t>Observaciones Generales:</w:t>
      </w:r>
    </w:p>
    <w:p w:rsidR="00523833" w:rsidRPr="00B725E2" w:rsidRDefault="00523833" w:rsidP="005238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B725E2">
        <w:rPr>
          <w:rFonts w:ascii="Times New Roman" w:eastAsia="MS Mincho" w:hAnsi="Times New Roman" w:cs="Times New Roman"/>
          <w:sz w:val="24"/>
          <w:szCs w:val="24"/>
          <w:lang w:val="es-PR"/>
        </w:rPr>
        <w:t>Indicar en su plataforma como el estudiante la contactara para preguntas sobre el Adiestramiento de ser necesario. Puede adicionar número de teléfono y/o email.</w:t>
      </w:r>
    </w:p>
    <w:p w:rsidR="00523833" w:rsidRPr="00B725E2" w:rsidRDefault="00523833" w:rsidP="005238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B725E2">
        <w:rPr>
          <w:rFonts w:ascii="Times New Roman" w:eastAsia="MS Mincho" w:hAnsi="Times New Roman" w:cs="Times New Roman"/>
          <w:sz w:val="24"/>
          <w:szCs w:val="24"/>
          <w:lang w:val="es-PR"/>
        </w:rPr>
        <w:t>Le exhorto a evaluar su diseño contra el DI nuevamente. Entiendo que me pudo haber facilitado una revisión del DI que no es la más actualizada.</w:t>
      </w:r>
    </w:p>
    <w:p w:rsidR="00523833" w:rsidRPr="00B725E2" w:rsidRDefault="00523833" w:rsidP="005238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B725E2">
        <w:rPr>
          <w:rFonts w:ascii="Times New Roman" w:eastAsia="MS Mincho" w:hAnsi="Times New Roman" w:cs="Times New Roman"/>
          <w:sz w:val="24"/>
          <w:szCs w:val="24"/>
          <w:lang w:val="es-PR"/>
        </w:rPr>
        <w:t>En el salón de clase usando su cuenta como Administradora del Adiestramiento pude ver todas sus partes. En estos momentos al entrar como estudiante no puedo ver los avalúos y algunas presentaciones.</w:t>
      </w:r>
    </w:p>
    <w:p w:rsidR="00523833" w:rsidRPr="00B725E2" w:rsidRDefault="00523833" w:rsidP="00523833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es-PR"/>
        </w:rPr>
      </w:pPr>
    </w:p>
    <w:p w:rsidR="00523833" w:rsidRPr="00B725E2" w:rsidRDefault="00523833" w:rsidP="0052383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s-PR"/>
        </w:rPr>
      </w:pPr>
      <w:r w:rsidRPr="00B725E2">
        <w:rPr>
          <w:rFonts w:ascii="Times New Roman" w:eastAsia="MS Mincho" w:hAnsi="Times New Roman" w:cs="Times New Roman"/>
          <w:b/>
          <w:sz w:val="24"/>
          <w:szCs w:val="24"/>
          <w:lang w:val="es-PR"/>
        </w:rPr>
        <w:t>Anotación para la profesora:</w:t>
      </w:r>
    </w:p>
    <w:p w:rsidR="00523833" w:rsidRPr="00B725E2" w:rsidRDefault="00523833" w:rsidP="0052383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PR"/>
        </w:rPr>
      </w:pPr>
    </w:p>
    <w:p w:rsidR="00523833" w:rsidRPr="00B725E2" w:rsidRDefault="00523833" w:rsidP="0052383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B725E2">
        <w:rPr>
          <w:rFonts w:ascii="Times New Roman" w:eastAsia="MS Mincho" w:hAnsi="Times New Roman" w:cs="Times New Roman"/>
          <w:sz w:val="24"/>
          <w:szCs w:val="24"/>
          <w:lang w:val="es-PR"/>
        </w:rPr>
        <w:t xml:space="preserve">Contacte inmediatamente a </w:t>
      </w:r>
      <w:proofErr w:type="spellStart"/>
      <w:r w:rsidRPr="00B725E2">
        <w:rPr>
          <w:rFonts w:ascii="Times New Roman" w:eastAsia="MS Mincho" w:hAnsi="Times New Roman" w:cs="Times New Roman"/>
          <w:sz w:val="24"/>
          <w:szCs w:val="24"/>
          <w:lang w:val="es-PR"/>
        </w:rPr>
        <w:t>Omayra</w:t>
      </w:r>
      <w:proofErr w:type="spellEnd"/>
      <w:r w:rsidRPr="00B725E2">
        <w:rPr>
          <w:rFonts w:ascii="Times New Roman" w:eastAsia="MS Mincho" w:hAnsi="Times New Roman" w:cs="Times New Roman"/>
          <w:sz w:val="24"/>
          <w:szCs w:val="24"/>
          <w:lang w:val="es-PR"/>
        </w:rPr>
        <w:t xml:space="preserve"> Cosme y le notifique. Ella indica que pondrá visible a los estudiantes los avalúos, el DI lo verificara y en adición trabajara con la disponibilidad de cada una de las partes. Estará trabajando en esto de inmediato.</w:t>
      </w:r>
    </w:p>
    <w:p w:rsidR="001D5EE8" w:rsidRPr="00B725E2" w:rsidRDefault="001D5EE8">
      <w:pPr>
        <w:rPr>
          <w:rFonts w:ascii="Times New Roman" w:hAnsi="Times New Roman" w:cs="Times New Roman"/>
          <w:sz w:val="24"/>
          <w:szCs w:val="24"/>
          <w:lang w:val="es-PR"/>
        </w:rPr>
      </w:pPr>
    </w:p>
    <w:sectPr w:rsidR="001D5EE8" w:rsidRPr="00B725E2" w:rsidSect="00507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DF" w:rsidRDefault="005077DF" w:rsidP="005077DF">
      <w:pPr>
        <w:spacing w:after="0" w:line="240" w:lineRule="auto"/>
      </w:pPr>
      <w:r>
        <w:separator/>
      </w:r>
    </w:p>
  </w:endnote>
  <w:endnote w:type="continuationSeparator" w:id="0">
    <w:p w:rsidR="005077DF" w:rsidRDefault="005077DF" w:rsidP="0050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9" w:rsidRDefault="00F77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3481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077DF" w:rsidRDefault="005077DF" w:rsidP="00F77FB9">
            <w:pPr>
              <w:pStyle w:val="Footer"/>
              <w:ind w:left="3960" w:firstLine="3240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7F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77FB9">
              <w:t xml:space="preserve"> </w:t>
            </w:r>
            <w:r w:rsidR="00F77FB9">
              <w:t>de</w:t>
            </w:r>
            <w:bookmarkStart w:id="0" w:name="_GoBack"/>
            <w:bookmarkEnd w:id="0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7F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77DF" w:rsidRDefault="005077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9" w:rsidRDefault="00F77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DF" w:rsidRDefault="005077DF" w:rsidP="005077DF">
      <w:pPr>
        <w:spacing w:after="0" w:line="240" w:lineRule="auto"/>
      </w:pPr>
      <w:r>
        <w:separator/>
      </w:r>
    </w:p>
  </w:footnote>
  <w:footnote w:type="continuationSeparator" w:id="0">
    <w:p w:rsidR="005077DF" w:rsidRDefault="005077DF" w:rsidP="0050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9" w:rsidRDefault="00F77F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9" w:rsidRDefault="00F77F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9" w:rsidRDefault="00F77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330BE"/>
    <w:multiLevelType w:val="hybridMultilevel"/>
    <w:tmpl w:val="6884E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E8"/>
    <w:rsid w:val="000D72A0"/>
    <w:rsid w:val="00194200"/>
    <w:rsid w:val="001D5EE8"/>
    <w:rsid w:val="00275C21"/>
    <w:rsid w:val="002F15A1"/>
    <w:rsid w:val="005077DF"/>
    <w:rsid w:val="00523833"/>
    <w:rsid w:val="00890E82"/>
    <w:rsid w:val="00B725E2"/>
    <w:rsid w:val="00D04B69"/>
    <w:rsid w:val="00F77FB9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51">
    <w:name w:val="Light Grid - Accent 51"/>
    <w:basedOn w:val="TableNormal"/>
    <w:next w:val="LightGrid-Accent5"/>
    <w:uiPriority w:val="62"/>
    <w:rsid w:val="00523833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5238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7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7DF"/>
  </w:style>
  <w:style w:type="paragraph" w:styleId="Footer">
    <w:name w:val="footer"/>
    <w:basedOn w:val="Normal"/>
    <w:link w:val="FooterChar"/>
    <w:uiPriority w:val="99"/>
    <w:unhideWhenUsed/>
    <w:rsid w:val="00507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51">
    <w:name w:val="Light Grid - Accent 51"/>
    <w:basedOn w:val="TableNormal"/>
    <w:next w:val="LightGrid-Accent5"/>
    <w:uiPriority w:val="62"/>
    <w:rsid w:val="00523833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5238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7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7DF"/>
  </w:style>
  <w:style w:type="paragraph" w:styleId="Footer">
    <w:name w:val="footer"/>
    <w:basedOn w:val="Normal"/>
    <w:link w:val="FooterChar"/>
    <w:uiPriority w:val="99"/>
    <w:unhideWhenUsed/>
    <w:rsid w:val="00507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11</cp:revision>
  <dcterms:created xsi:type="dcterms:W3CDTF">2015-12-09T23:47:00Z</dcterms:created>
  <dcterms:modified xsi:type="dcterms:W3CDTF">2015-12-10T01:03:00Z</dcterms:modified>
</cp:coreProperties>
</file>