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>Escuela de Estudios Profesionales</w:t>
      </w: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>Programa Ahora</w:t>
      </w: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Universidad del </w:t>
      </w:r>
      <w:proofErr w:type="spellStart"/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>Turabo</w:t>
      </w:r>
      <w:proofErr w:type="spellEnd"/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en </w:t>
      </w:r>
      <w:proofErr w:type="spellStart"/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>Yabucoa</w:t>
      </w:r>
      <w:proofErr w:type="spellEnd"/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>
        <w:rPr>
          <w:rFonts w:ascii="Times New Roman" w:eastAsia="Calibri" w:hAnsi="Times New Roman" w:cs="Times New Roman"/>
          <w:sz w:val="24"/>
          <w:szCs w:val="24"/>
          <w:lang w:val="es-PR"/>
        </w:rPr>
        <w:t>Taller 7</w:t>
      </w: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>
        <w:rPr>
          <w:rFonts w:ascii="Times New Roman" w:eastAsia="Calibri" w:hAnsi="Times New Roman" w:cs="Times New Roman"/>
          <w:sz w:val="24"/>
          <w:szCs w:val="24"/>
          <w:lang w:val="es-PR"/>
        </w:rPr>
        <w:t>Documento de Evaluación del P</w:t>
      </w:r>
      <w:r w:rsidRPr="00E52F47">
        <w:rPr>
          <w:rFonts w:ascii="Times New Roman" w:eastAsia="Calibri" w:hAnsi="Times New Roman" w:cs="Times New Roman"/>
          <w:sz w:val="24"/>
          <w:szCs w:val="24"/>
          <w:lang w:val="es-PR"/>
        </w:rPr>
        <w:t>royecto</w:t>
      </w: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proofErr w:type="spellStart"/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>Odalys</w:t>
      </w:r>
      <w:proofErr w:type="spellEnd"/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Gómez Millán</w:t>
      </w: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>
        <w:rPr>
          <w:rFonts w:ascii="Times New Roman" w:eastAsia="Calibri" w:hAnsi="Times New Roman" w:cs="Times New Roman"/>
          <w:sz w:val="24"/>
          <w:szCs w:val="24"/>
          <w:lang w:val="es-PR"/>
        </w:rPr>
        <w:t>10</w:t>
      </w:r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de diciembre de 2015</w:t>
      </w: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>PRTE 640</w:t>
      </w:r>
    </w:p>
    <w:p w:rsidR="00E52F47" w:rsidRPr="005D6170" w:rsidRDefault="00E52F47" w:rsidP="00E52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Profesora: G. </w:t>
      </w:r>
      <w:proofErr w:type="spellStart"/>
      <w:r w:rsidRPr="005D6170">
        <w:rPr>
          <w:rFonts w:ascii="Times New Roman" w:eastAsia="Calibri" w:hAnsi="Times New Roman" w:cs="Times New Roman"/>
          <w:sz w:val="24"/>
          <w:szCs w:val="24"/>
          <w:lang w:val="es-PR"/>
        </w:rPr>
        <w:t>Viruet</w:t>
      </w:r>
      <w:proofErr w:type="spellEnd"/>
    </w:p>
    <w:p w:rsidR="00605727" w:rsidRDefault="00605727">
      <w:pPr>
        <w:rPr>
          <w:lang w:val="es-PR"/>
        </w:rPr>
      </w:pPr>
    </w:p>
    <w:p w:rsidR="00E52F47" w:rsidRDefault="00E52F47">
      <w:pPr>
        <w:rPr>
          <w:lang w:val="es-PR"/>
        </w:rPr>
      </w:pPr>
      <w:r>
        <w:rPr>
          <w:lang w:val="es-PR"/>
        </w:rPr>
        <w:br w:type="page"/>
      </w:r>
    </w:p>
    <w:p w:rsidR="000D2295" w:rsidRPr="000D2295" w:rsidRDefault="000D2295" w:rsidP="000D2295">
      <w:pPr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0D2295">
        <w:rPr>
          <w:rFonts w:ascii="Times New Roman" w:hAnsi="Times New Roman" w:cs="Times New Roman"/>
          <w:b/>
          <w:sz w:val="24"/>
          <w:szCs w:val="24"/>
          <w:lang w:val="es-PR"/>
        </w:rPr>
        <w:lastRenderedPageBreak/>
        <w:t>Tabla de Evaluación</w:t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 Beta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6216"/>
      </w:tblGrid>
      <w:tr w:rsidR="000D2295" w:rsidRPr="000D2295" w:rsidTr="00B60450">
        <w:tc>
          <w:tcPr>
            <w:tcW w:w="3360" w:type="dxa"/>
            <w:tcBorders>
              <w:top w:val="nil"/>
              <w:bottom w:val="nil"/>
            </w:tcBorders>
          </w:tcPr>
          <w:p w:rsidR="000D2295" w:rsidRPr="000D2295" w:rsidRDefault="00BA1BD7" w:rsidP="000D229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Nombre del E</w:t>
            </w:r>
            <w:r w:rsidR="000D2295" w:rsidRPr="000D2295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studiante</w:t>
            </w:r>
          </w:p>
        </w:tc>
        <w:tc>
          <w:tcPr>
            <w:tcW w:w="6216" w:type="dxa"/>
          </w:tcPr>
          <w:p w:rsidR="000D2295" w:rsidRPr="000D2295" w:rsidRDefault="000D2295" w:rsidP="000D229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0D2295" w:rsidRPr="000D2295" w:rsidTr="00B60450">
        <w:tc>
          <w:tcPr>
            <w:tcW w:w="3360" w:type="dxa"/>
            <w:tcBorders>
              <w:top w:val="nil"/>
              <w:bottom w:val="nil"/>
            </w:tcBorders>
          </w:tcPr>
          <w:p w:rsidR="000D2295" w:rsidRPr="000D2295" w:rsidRDefault="000D2295" w:rsidP="000D229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0D2295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Nombre del Evaluador:</w:t>
            </w:r>
          </w:p>
        </w:tc>
        <w:tc>
          <w:tcPr>
            <w:tcW w:w="6216" w:type="dxa"/>
          </w:tcPr>
          <w:p w:rsidR="000D2295" w:rsidRPr="000D2295" w:rsidRDefault="000D2295" w:rsidP="000D229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0D2295" w:rsidRPr="000D2295" w:rsidTr="00B60450">
        <w:tc>
          <w:tcPr>
            <w:tcW w:w="3360" w:type="dxa"/>
            <w:tcBorders>
              <w:top w:val="nil"/>
              <w:bottom w:val="nil"/>
            </w:tcBorders>
          </w:tcPr>
          <w:p w:rsidR="000D2295" w:rsidRPr="000D2295" w:rsidRDefault="000D2295" w:rsidP="000D229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0D2295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 xml:space="preserve">Título del Proyecto Evaluado: </w:t>
            </w:r>
          </w:p>
        </w:tc>
        <w:tc>
          <w:tcPr>
            <w:tcW w:w="6216" w:type="dxa"/>
          </w:tcPr>
          <w:p w:rsidR="000D2295" w:rsidRPr="000D2295" w:rsidRDefault="000D2295" w:rsidP="000D229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0D2295" w:rsidRPr="000D2295" w:rsidTr="00B60450">
        <w:tc>
          <w:tcPr>
            <w:tcW w:w="3360" w:type="dxa"/>
            <w:tcBorders>
              <w:top w:val="nil"/>
              <w:bottom w:val="nil"/>
            </w:tcBorders>
          </w:tcPr>
          <w:p w:rsidR="000D2295" w:rsidRPr="000D2295" w:rsidRDefault="000D2295" w:rsidP="000D229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0D2295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Fecha:</w:t>
            </w:r>
          </w:p>
        </w:tc>
        <w:tc>
          <w:tcPr>
            <w:tcW w:w="6216" w:type="dxa"/>
          </w:tcPr>
          <w:p w:rsidR="000D2295" w:rsidRPr="000D2295" w:rsidRDefault="000D2295" w:rsidP="000D229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</w:tbl>
    <w:p w:rsidR="000D2295" w:rsidRPr="000D2295" w:rsidRDefault="000D2295" w:rsidP="000D2295">
      <w:pPr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Style w:val="LightGrid-Accent1"/>
        <w:tblW w:w="9457" w:type="dxa"/>
        <w:jc w:val="center"/>
        <w:tblInd w:w="-702" w:type="dxa"/>
        <w:tblLook w:val="04A0" w:firstRow="1" w:lastRow="0" w:firstColumn="1" w:lastColumn="0" w:noHBand="0" w:noVBand="1"/>
      </w:tblPr>
      <w:tblGrid>
        <w:gridCol w:w="3649"/>
        <w:gridCol w:w="1440"/>
        <w:gridCol w:w="1530"/>
        <w:gridCol w:w="2838"/>
      </w:tblGrid>
      <w:tr w:rsidR="000D2295" w:rsidRPr="000D2295" w:rsidTr="000D2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:rsidR="000D2295" w:rsidRPr="000D2295" w:rsidRDefault="000D2295" w:rsidP="008D13EC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lang w:val="es-PR"/>
              </w:rPr>
              <w:t>Criterios a Evaluar</w:t>
            </w:r>
          </w:p>
        </w:tc>
        <w:tc>
          <w:tcPr>
            <w:tcW w:w="1440" w:type="dxa"/>
          </w:tcPr>
          <w:p w:rsidR="000D2295" w:rsidRPr="000D2295" w:rsidRDefault="000D2295" w:rsidP="008D13E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lang w:val="es-PR"/>
              </w:rPr>
              <w:t>Cumple</w:t>
            </w:r>
          </w:p>
        </w:tc>
        <w:tc>
          <w:tcPr>
            <w:tcW w:w="1530" w:type="dxa"/>
          </w:tcPr>
          <w:p w:rsidR="000D2295" w:rsidRPr="000D2295" w:rsidRDefault="000D2295" w:rsidP="008D13E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lang w:val="es-PR"/>
              </w:rPr>
              <w:t>No Cumple</w:t>
            </w:r>
          </w:p>
        </w:tc>
        <w:tc>
          <w:tcPr>
            <w:tcW w:w="2838" w:type="dxa"/>
          </w:tcPr>
          <w:p w:rsidR="000D2295" w:rsidRPr="000D2295" w:rsidRDefault="000D2295" w:rsidP="008D13E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lang w:val="es-PR"/>
              </w:rPr>
              <w:t>Comentarios</w:t>
            </w:r>
          </w:p>
        </w:tc>
      </w:tr>
      <w:tr w:rsidR="000D2295" w:rsidRPr="00BA1BD7" w:rsidTr="000D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:rsidR="000D2295" w:rsidRPr="000D2295" w:rsidRDefault="000D2295" w:rsidP="000D229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b w:val="0"/>
                <w:lang w:val="es-PR"/>
              </w:rPr>
              <w:t>Los objetivos de los módulos y/o lecciones son expuestos con claridad.</w:t>
            </w:r>
          </w:p>
        </w:tc>
        <w:tc>
          <w:tcPr>
            <w:tcW w:w="1440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1530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2838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</w:tr>
      <w:tr w:rsidR="000D2295" w:rsidRPr="00BA1BD7" w:rsidTr="000D22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:rsidR="000D2295" w:rsidRPr="000D2295" w:rsidRDefault="000D2295" w:rsidP="000D229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b w:val="0"/>
                <w:lang w:val="es-PR"/>
              </w:rPr>
              <w:t>Las lecciones o módulos poseen instrucciones claras para que el participante pueda realizarlas.</w:t>
            </w:r>
          </w:p>
        </w:tc>
        <w:tc>
          <w:tcPr>
            <w:tcW w:w="1440" w:type="dxa"/>
          </w:tcPr>
          <w:p w:rsidR="000D2295" w:rsidRPr="000D2295" w:rsidRDefault="000D2295" w:rsidP="000D229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1530" w:type="dxa"/>
          </w:tcPr>
          <w:p w:rsidR="000D2295" w:rsidRPr="000D2295" w:rsidRDefault="000D2295" w:rsidP="000D229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2838" w:type="dxa"/>
          </w:tcPr>
          <w:p w:rsidR="000D2295" w:rsidRPr="000D2295" w:rsidRDefault="000D2295" w:rsidP="000D229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</w:tr>
      <w:tr w:rsidR="000D2295" w:rsidRPr="00BA1BD7" w:rsidTr="000D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:rsidR="000D2295" w:rsidRPr="000D2295" w:rsidRDefault="000D2295" w:rsidP="000D229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b w:val="0"/>
                <w:lang w:val="es-PR"/>
              </w:rPr>
              <w:t>Las lecciones o módulos poseen avalúos adecuados según los objetivos.</w:t>
            </w:r>
          </w:p>
        </w:tc>
        <w:tc>
          <w:tcPr>
            <w:tcW w:w="1440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1530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2838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</w:tr>
      <w:tr w:rsidR="000D2295" w:rsidRPr="00BA1BD7" w:rsidTr="000D22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:rsidR="000D2295" w:rsidRPr="000D2295" w:rsidRDefault="000D2295" w:rsidP="000D229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b w:val="0"/>
                <w:lang w:val="es-PR"/>
              </w:rPr>
              <w:t>Las actividades instruccionales y de aprendizaje apoyan los objetivos.</w:t>
            </w:r>
          </w:p>
        </w:tc>
        <w:tc>
          <w:tcPr>
            <w:tcW w:w="1440" w:type="dxa"/>
          </w:tcPr>
          <w:p w:rsidR="000D2295" w:rsidRPr="000D2295" w:rsidRDefault="000D2295" w:rsidP="000D229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1530" w:type="dxa"/>
          </w:tcPr>
          <w:p w:rsidR="000D2295" w:rsidRPr="000D2295" w:rsidRDefault="000D2295" w:rsidP="000D229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2838" w:type="dxa"/>
          </w:tcPr>
          <w:p w:rsidR="000D2295" w:rsidRPr="000D2295" w:rsidRDefault="000D2295" w:rsidP="000D229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</w:tr>
      <w:tr w:rsidR="000D2295" w:rsidRPr="00BA1BD7" w:rsidTr="000D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:rsidR="000D2295" w:rsidRPr="000D2295" w:rsidRDefault="000D2295" w:rsidP="000D229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b w:val="0"/>
                <w:lang w:val="es-PR"/>
              </w:rPr>
              <w:t>Se incluyen herramientas tecnológicas adecuadas para apoyar el diseño instruccional.</w:t>
            </w:r>
          </w:p>
        </w:tc>
        <w:tc>
          <w:tcPr>
            <w:tcW w:w="1440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1530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2838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</w:tr>
      <w:tr w:rsidR="000D2295" w:rsidRPr="00BA1BD7" w:rsidTr="000D22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:rsidR="000D2295" w:rsidRPr="000D2295" w:rsidRDefault="000D2295" w:rsidP="000D229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b w:val="0"/>
                <w:lang w:val="es-PR"/>
              </w:rPr>
              <w:t>Existe alineación entre cada uno de los temas.</w:t>
            </w:r>
          </w:p>
        </w:tc>
        <w:tc>
          <w:tcPr>
            <w:tcW w:w="1440" w:type="dxa"/>
          </w:tcPr>
          <w:p w:rsidR="000D2295" w:rsidRPr="000D2295" w:rsidRDefault="000D2295" w:rsidP="000D229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1530" w:type="dxa"/>
          </w:tcPr>
          <w:p w:rsidR="000D2295" w:rsidRPr="000D2295" w:rsidRDefault="000D2295" w:rsidP="000D229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2838" w:type="dxa"/>
          </w:tcPr>
          <w:p w:rsidR="000D2295" w:rsidRPr="000D2295" w:rsidRDefault="000D2295" w:rsidP="000D229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</w:tr>
      <w:tr w:rsidR="000D2295" w:rsidRPr="00BA1BD7" w:rsidTr="000D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:rsidR="000D2295" w:rsidRPr="000D2295" w:rsidRDefault="000D2295" w:rsidP="000D229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lang w:val="es-PR"/>
              </w:rPr>
            </w:pPr>
            <w:r w:rsidRPr="000D2295">
              <w:rPr>
                <w:rFonts w:ascii="Times New Roman" w:eastAsiaTheme="minorHAnsi" w:hAnsi="Times New Roman" w:cs="Times New Roman"/>
                <w:b w:val="0"/>
                <w:lang w:val="es-PR"/>
              </w:rPr>
              <w:t>Las instrucciones son claras en cada tarea.</w:t>
            </w:r>
          </w:p>
        </w:tc>
        <w:tc>
          <w:tcPr>
            <w:tcW w:w="1440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1530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  <w:tc>
          <w:tcPr>
            <w:tcW w:w="2838" w:type="dxa"/>
          </w:tcPr>
          <w:p w:rsidR="000D2295" w:rsidRPr="000D2295" w:rsidRDefault="000D2295" w:rsidP="000D229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s-PR"/>
              </w:rPr>
            </w:pPr>
          </w:p>
        </w:tc>
      </w:tr>
    </w:tbl>
    <w:p w:rsidR="000D2295" w:rsidRDefault="000D2295">
      <w:pPr>
        <w:rPr>
          <w:lang w:val="es-PR"/>
        </w:rPr>
      </w:pPr>
    </w:p>
    <w:p w:rsidR="000B5059" w:rsidRDefault="001A7EB3" w:rsidP="00E52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215AF9">
        <w:rPr>
          <w:rFonts w:ascii="Times New Roman" w:hAnsi="Times New Roman" w:cs="Times New Roman"/>
          <w:sz w:val="24"/>
          <w:szCs w:val="24"/>
          <w:lang w:val="es-PR"/>
        </w:rPr>
        <w:lastRenderedPageBreak/>
        <w:t>Una vez se desarrol</w:t>
      </w:r>
      <w:r w:rsidR="00962B61">
        <w:rPr>
          <w:rFonts w:ascii="Times New Roman" w:hAnsi="Times New Roman" w:cs="Times New Roman"/>
          <w:sz w:val="24"/>
          <w:szCs w:val="24"/>
          <w:lang w:val="es-PR"/>
        </w:rPr>
        <w:t>la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962B61">
        <w:rPr>
          <w:rFonts w:ascii="Times New Roman" w:hAnsi="Times New Roman" w:cs="Times New Roman"/>
          <w:sz w:val="24"/>
          <w:szCs w:val="24"/>
          <w:lang w:val="es-PR"/>
        </w:rPr>
        <w:t>un p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>royecto es necesaria su evaluación. Es en esta evaluación donde se verifica su alineación ante los objetivos</w:t>
      </w:r>
      <w:r w:rsidR="00962B61">
        <w:rPr>
          <w:rFonts w:ascii="Times New Roman" w:hAnsi="Times New Roman" w:cs="Times New Roman"/>
          <w:sz w:val="24"/>
          <w:szCs w:val="24"/>
          <w:lang w:val="es-PR"/>
        </w:rPr>
        <w:t xml:space="preserve"> y su funcionalidad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>. Cuando verificamos</w:t>
      </w:r>
      <w:r w:rsidR="00962B61">
        <w:rPr>
          <w:rFonts w:ascii="Times New Roman" w:hAnsi="Times New Roman" w:cs="Times New Roman"/>
          <w:sz w:val="24"/>
          <w:szCs w:val="24"/>
          <w:lang w:val="es-PR"/>
        </w:rPr>
        <w:t xml:space="preserve"> su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 alineación conlleva verificar objetivos, contenidos, actividades, evaluaciones entre otros. Esta tarea conlleva tiempo y tiene que realizarse cuidadosamente. Todo lo desarrollado tiene que contar con una estructura que facilite la adquisición de nuevos conocimientos</w:t>
      </w:r>
      <w:r w:rsidR="00962B61">
        <w:rPr>
          <w:rFonts w:ascii="Times New Roman" w:hAnsi="Times New Roman" w:cs="Times New Roman"/>
          <w:sz w:val="24"/>
          <w:szCs w:val="24"/>
          <w:lang w:val="es-PR"/>
        </w:rPr>
        <w:t xml:space="preserve"> o de mejorar los existentes.</w:t>
      </w:r>
      <w:r w:rsidR="000B5059">
        <w:rPr>
          <w:rFonts w:ascii="Times New Roman" w:hAnsi="Times New Roman" w:cs="Times New Roman"/>
          <w:sz w:val="24"/>
          <w:szCs w:val="24"/>
          <w:lang w:val="es-PR"/>
        </w:rPr>
        <w:t xml:space="preserve"> A continuación compartiré mi experiencia como evaluada y evaluadora de un proyecto.</w:t>
      </w:r>
    </w:p>
    <w:p w:rsidR="003A78F8" w:rsidRPr="00215AF9" w:rsidRDefault="001A7EB3" w:rsidP="00E52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Ciertamente había escuchado el concepto de evaluar </w:t>
      </w:r>
      <w:r w:rsidR="003A78F8" w:rsidRPr="00215AF9">
        <w:rPr>
          <w:rFonts w:ascii="Times New Roman" w:hAnsi="Times New Roman" w:cs="Times New Roman"/>
          <w:sz w:val="24"/>
          <w:szCs w:val="24"/>
          <w:lang w:val="es-PR"/>
        </w:rPr>
        <w:t>los proyectos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, pero desconocía lo que representa y aporta dentro del evento formativo. Esta evaluación garantiza que el diseño </w:t>
      </w:r>
      <w:r w:rsidR="003A78F8" w:rsidRPr="00215AF9">
        <w:rPr>
          <w:rFonts w:ascii="Times New Roman" w:hAnsi="Times New Roman" w:cs="Times New Roman"/>
          <w:sz w:val="24"/>
          <w:szCs w:val="24"/>
          <w:lang w:val="es-PR"/>
        </w:rPr>
        <w:t>instruccional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 es el adecuado para cubrir la </w:t>
      </w:r>
      <w:r w:rsidR="003A78F8" w:rsidRPr="00215AF9">
        <w:rPr>
          <w:rFonts w:ascii="Times New Roman" w:hAnsi="Times New Roman" w:cs="Times New Roman"/>
          <w:sz w:val="24"/>
          <w:szCs w:val="24"/>
          <w:lang w:val="es-PR"/>
        </w:rPr>
        <w:t>necesidad</w:t>
      </w:r>
      <w:r w:rsidR="000B5059">
        <w:rPr>
          <w:rFonts w:ascii="Times New Roman" w:hAnsi="Times New Roman" w:cs="Times New Roman"/>
          <w:sz w:val="24"/>
          <w:szCs w:val="24"/>
          <w:lang w:val="es-PR"/>
        </w:rPr>
        <w:t xml:space="preserve"> identificada</w:t>
      </w:r>
      <w:r w:rsidR="003A78F8" w:rsidRPr="00215AF9">
        <w:rPr>
          <w:rFonts w:ascii="Times New Roman" w:hAnsi="Times New Roman" w:cs="Times New Roman"/>
          <w:sz w:val="24"/>
          <w:szCs w:val="24"/>
          <w:lang w:val="es-PR"/>
        </w:rPr>
        <w:t>. Además verifica que las actividades y estrategias desarrolladas están acorde con el diseño y este a su vez con los objetivos.</w:t>
      </w:r>
    </w:p>
    <w:p w:rsidR="000D2295" w:rsidRDefault="003A78F8" w:rsidP="000D229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215AF9">
        <w:rPr>
          <w:rFonts w:ascii="Times New Roman" w:hAnsi="Times New Roman" w:cs="Times New Roman"/>
          <w:sz w:val="24"/>
          <w:szCs w:val="24"/>
          <w:lang w:val="es-PR"/>
        </w:rPr>
        <w:t>En este taller tuve la oportunidad de evaluar el proyecto de una de mis com</w:t>
      </w:r>
      <w:r w:rsidR="00F317C4">
        <w:rPr>
          <w:rFonts w:ascii="Times New Roman" w:hAnsi="Times New Roman" w:cs="Times New Roman"/>
          <w:sz w:val="24"/>
          <w:szCs w:val="24"/>
          <w:lang w:val="es-PR"/>
        </w:rPr>
        <w:t>pañeras. Para esto utilice una E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>v</w:t>
      </w:r>
      <w:r w:rsidR="00F317C4">
        <w:rPr>
          <w:rFonts w:ascii="Times New Roman" w:hAnsi="Times New Roman" w:cs="Times New Roman"/>
          <w:sz w:val="24"/>
          <w:szCs w:val="24"/>
          <w:lang w:val="es-PR"/>
        </w:rPr>
        <w:t>aluación Alfa, Beta y un Anejo N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. Dentro de la evaluación que le realice a mi compañera encontré errores ortográficos y </w:t>
      </w:r>
      <w:proofErr w:type="spellStart"/>
      <w:r w:rsidRPr="00215AF9">
        <w:rPr>
          <w:rFonts w:ascii="Times New Roman" w:hAnsi="Times New Roman" w:cs="Times New Roman"/>
          <w:i/>
          <w:sz w:val="24"/>
          <w:szCs w:val="24"/>
          <w:lang w:val="es-PR"/>
        </w:rPr>
        <w:t>assessment</w:t>
      </w:r>
      <w:proofErr w:type="spellEnd"/>
      <w:r w:rsidRPr="00215AF9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>que no estaban disponibles a los estudiantes.</w:t>
      </w:r>
      <w:r w:rsidR="001A7EB3"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0B5059">
        <w:rPr>
          <w:rFonts w:ascii="Times New Roman" w:hAnsi="Times New Roman" w:cs="Times New Roman"/>
          <w:sz w:val="24"/>
          <w:szCs w:val="24"/>
          <w:lang w:val="es-PR"/>
        </w:rPr>
        <w:t xml:space="preserve">Además encontré partes del su adiestramiento que no habrían. </w:t>
      </w:r>
      <w:r w:rsidR="00FF3241">
        <w:rPr>
          <w:rFonts w:ascii="Times New Roman" w:hAnsi="Times New Roman" w:cs="Times New Roman"/>
          <w:sz w:val="24"/>
          <w:szCs w:val="24"/>
          <w:lang w:val="es-PR"/>
        </w:rPr>
        <w:t>Entendí</w:t>
      </w:r>
      <w:r w:rsidR="000B5059">
        <w:rPr>
          <w:rFonts w:ascii="Times New Roman" w:hAnsi="Times New Roman" w:cs="Times New Roman"/>
          <w:sz w:val="24"/>
          <w:szCs w:val="24"/>
          <w:lang w:val="es-PR"/>
        </w:rPr>
        <w:t xml:space="preserve"> entonces que para verlos tenía que estar </w:t>
      </w:r>
      <w:r w:rsidR="00FF3241">
        <w:rPr>
          <w:rFonts w:ascii="Times New Roman" w:hAnsi="Times New Roman" w:cs="Times New Roman"/>
          <w:sz w:val="24"/>
          <w:szCs w:val="24"/>
          <w:lang w:val="es-PR"/>
        </w:rPr>
        <w:t xml:space="preserve">registrada </w:t>
      </w:r>
      <w:r w:rsidR="000B5059">
        <w:rPr>
          <w:rFonts w:ascii="Times New Roman" w:hAnsi="Times New Roman" w:cs="Times New Roman"/>
          <w:sz w:val="24"/>
          <w:szCs w:val="24"/>
          <w:lang w:val="es-PR"/>
        </w:rPr>
        <w:t xml:space="preserve">en </w:t>
      </w:r>
      <w:proofErr w:type="spellStart"/>
      <w:r w:rsidR="000B5059">
        <w:rPr>
          <w:rFonts w:ascii="Times New Roman" w:hAnsi="Times New Roman" w:cs="Times New Roman"/>
          <w:sz w:val="24"/>
          <w:szCs w:val="24"/>
          <w:lang w:val="es-PR"/>
        </w:rPr>
        <w:t>educapla</w:t>
      </w:r>
      <w:proofErr w:type="spellEnd"/>
      <w:r w:rsidR="00FF3241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0B5059">
        <w:rPr>
          <w:rFonts w:ascii="Times New Roman" w:hAnsi="Times New Roman" w:cs="Times New Roman"/>
          <w:sz w:val="24"/>
          <w:szCs w:val="24"/>
          <w:lang w:val="es-PR"/>
        </w:rPr>
        <w:t xml:space="preserve">y en </w:t>
      </w:r>
      <w:r w:rsidR="00FF3241">
        <w:rPr>
          <w:rFonts w:ascii="Times New Roman" w:hAnsi="Times New Roman" w:cs="Times New Roman"/>
          <w:sz w:val="24"/>
          <w:szCs w:val="24"/>
          <w:lang w:val="es-PR"/>
        </w:rPr>
        <w:t xml:space="preserve">adición de estar como estudiante en </w:t>
      </w:r>
      <w:proofErr w:type="spellStart"/>
      <w:r w:rsidR="00FF3241">
        <w:rPr>
          <w:rFonts w:ascii="Times New Roman" w:hAnsi="Times New Roman" w:cs="Times New Roman"/>
          <w:sz w:val="24"/>
          <w:szCs w:val="24"/>
          <w:lang w:val="es-PR"/>
        </w:rPr>
        <w:t>S</w:t>
      </w:r>
      <w:r w:rsidR="000B5059">
        <w:rPr>
          <w:rFonts w:ascii="Times New Roman" w:hAnsi="Times New Roman" w:cs="Times New Roman"/>
          <w:sz w:val="24"/>
          <w:szCs w:val="24"/>
          <w:lang w:val="es-PR"/>
        </w:rPr>
        <w:t>choology</w:t>
      </w:r>
      <w:proofErr w:type="spellEnd"/>
      <w:r w:rsidR="000B5059">
        <w:rPr>
          <w:rFonts w:ascii="Times New Roman" w:hAnsi="Times New Roman" w:cs="Times New Roman"/>
          <w:sz w:val="24"/>
          <w:szCs w:val="24"/>
          <w:lang w:val="es-PR"/>
        </w:rPr>
        <w:t xml:space="preserve">. Esta instrucción no se me </w:t>
      </w:r>
      <w:r w:rsidR="00FF3241">
        <w:rPr>
          <w:rFonts w:ascii="Times New Roman" w:hAnsi="Times New Roman" w:cs="Times New Roman"/>
          <w:sz w:val="24"/>
          <w:szCs w:val="24"/>
          <w:lang w:val="es-PR"/>
        </w:rPr>
        <w:t>ofreció</w:t>
      </w:r>
      <w:r w:rsidR="000B5059">
        <w:rPr>
          <w:rFonts w:ascii="Times New Roman" w:hAnsi="Times New Roman" w:cs="Times New Roman"/>
          <w:sz w:val="24"/>
          <w:szCs w:val="24"/>
          <w:lang w:val="es-PR"/>
        </w:rPr>
        <w:t xml:space="preserve"> hasta que contacte a mi compañera y ella me explico. Ciertamente lo que me ocurr</w:t>
      </w:r>
      <w:r w:rsidR="00FF3241">
        <w:rPr>
          <w:rFonts w:ascii="Times New Roman" w:hAnsi="Times New Roman" w:cs="Times New Roman"/>
          <w:sz w:val="24"/>
          <w:szCs w:val="24"/>
          <w:lang w:val="es-PR"/>
        </w:rPr>
        <w:t>ió es lo que se busca encontrar</w:t>
      </w:r>
      <w:r w:rsidR="000B5059">
        <w:rPr>
          <w:rFonts w:ascii="Times New Roman" w:hAnsi="Times New Roman" w:cs="Times New Roman"/>
          <w:sz w:val="24"/>
          <w:szCs w:val="24"/>
          <w:lang w:val="es-PR"/>
        </w:rPr>
        <w:t xml:space="preserve"> antes que el adiestramiento esté disponible a los participantes. Esta es la función de los diseñadores cuando evalúan proyectos. </w:t>
      </w:r>
    </w:p>
    <w:p w:rsidR="00067D65" w:rsidRPr="00215AF9" w:rsidRDefault="00067D65" w:rsidP="00E52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215AF9">
        <w:rPr>
          <w:rFonts w:ascii="Times New Roman" w:hAnsi="Times New Roman" w:cs="Times New Roman"/>
          <w:sz w:val="24"/>
          <w:szCs w:val="24"/>
          <w:lang w:val="es-PR"/>
        </w:rPr>
        <w:lastRenderedPageBreak/>
        <w:t>Dentro de los señalamientos que me fueron hechos a mi trabajo están</w:t>
      </w:r>
      <w:r w:rsidR="001D5B5F">
        <w:rPr>
          <w:rFonts w:ascii="Times New Roman" w:hAnsi="Times New Roman" w:cs="Times New Roman"/>
          <w:sz w:val="24"/>
          <w:szCs w:val="24"/>
          <w:lang w:val="es-PR"/>
        </w:rPr>
        <w:t xml:space="preserve"> el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 modificar el tamaño de letra en algunas partes</w:t>
      </w:r>
      <w:r w:rsidR="001D5B5F">
        <w:rPr>
          <w:rFonts w:ascii="Times New Roman" w:hAnsi="Times New Roman" w:cs="Times New Roman"/>
          <w:sz w:val="24"/>
          <w:szCs w:val="24"/>
          <w:lang w:val="es-PR"/>
        </w:rPr>
        <w:t xml:space="preserve"> dentro de la plataforma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>, colocar los videos más</w:t>
      </w:r>
      <w:r w:rsidR="001D5B5F">
        <w:rPr>
          <w:rFonts w:ascii="Times New Roman" w:hAnsi="Times New Roman" w:cs="Times New Roman"/>
          <w:sz w:val="24"/>
          <w:szCs w:val="24"/>
          <w:lang w:val="es-PR"/>
        </w:rPr>
        <w:t xml:space="preserve"> accesibles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 al estudiante, reorganizar el contenido dentro de los módulos y algunos errores ortográficos. También se me indico sustituir una palabra en la descripción del curso para que la herramienta de voz leyera</w:t>
      </w:r>
      <w:r w:rsidR="001D5B5F">
        <w:rPr>
          <w:rFonts w:ascii="Times New Roman" w:hAnsi="Times New Roman" w:cs="Times New Roman"/>
          <w:sz w:val="24"/>
          <w:szCs w:val="24"/>
          <w:lang w:val="es-PR"/>
        </w:rPr>
        <w:t xml:space="preserve"> mejor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 el escrito y fuera entendible. Todas estas recomendaciones fueron recibidas y aceptadas. </w:t>
      </w:r>
      <w:r w:rsidR="001D5B5F">
        <w:rPr>
          <w:rFonts w:ascii="Times New Roman" w:hAnsi="Times New Roman" w:cs="Times New Roman"/>
          <w:sz w:val="24"/>
          <w:szCs w:val="24"/>
          <w:lang w:val="es-PR"/>
        </w:rPr>
        <w:t xml:space="preserve">Las mismas fueron trabajadas 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 para lograr que mi diseño sea uno de alta calidad y funcional</w:t>
      </w:r>
      <w:r w:rsidR="001D5B5F">
        <w:rPr>
          <w:rFonts w:ascii="Times New Roman" w:hAnsi="Times New Roman" w:cs="Times New Roman"/>
          <w:sz w:val="24"/>
          <w:szCs w:val="24"/>
          <w:lang w:val="es-PR"/>
        </w:rPr>
        <w:t>idad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1D5B5F" w:rsidRDefault="00067D65" w:rsidP="00E52F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215AF9">
        <w:rPr>
          <w:rFonts w:ascii="Times New Roman" w:hAnsi="Times New Roman" w:cs="Times New Roman"/>
          <w:sz w:val="24"/>
          <w:szCs w:val="24"/>
          <w:lang w:val="es-PR"/>
        </w:rPr>
        <w:t>Sin embargo los comentarios recibi</w:t>
      </w:r>
      <w:r w:rsidR="001D5B5F">
        <w:rPr>
          <w:rFonts w:ascii="Times New Roman" w:hAnsi="Times New Roman" w:cs="Times New Roman"/>
          <w:sz w:val="24"/>
          <w:szCs w:val="24"/>
          <w:lang w:val="es-PR"/>
        </w:rPr>
        <w:t xml:space="preserve">dos de mi compañera indican 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en general </w:t>
      </w:r>
      <w:r w:rsidR="00FF3241">
        <w:rPr>
          <w:rFonts w:ascii="Times New Roman" w:hAnsi="Times New Roman" w:cs="Times New Roman"/>
          <w:sz w:val="24"/>
          <w:szCs w:val="24"/>
          <w:lang w:val="es-PR"/>
        </w:rPr>
        <w:t xml:space="preserve">que 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>mi diseño está acorde con los objetivos desarrollados</w:t>
      </w:r>
      <w:r w:rsidR="00FF3241">
        <w:rPr>
          <w:rFonts w:ascii="Times New Roman" w:hAnsi="Times New Roman" w:cs="Times New Roman"/>
          <w:sz w:val="24"/>
          <w:szCs w:val="24"/>
          <w:lang w:val="es-PR"/>
        </w:rPr>
        <w:t>. También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 xml:space="preserve"> las tareas y actividades dadas a los empleados </w:t>
      </w:r>
      <w:r w:rsidR="001D5B5F">
        <w:rPr>
          <w:rFonts w:ascii="Times New Roman" w:hAnsi="Times New Roman" w:cs="Times New Roman"/>
          <w:sz w:val="24"/>
          <w:szCs w:val="24"/>
          <w:lang w:val="es-PR"/>
        </w:rPr>
        <w:t xml:space="preserve">apoyan </w:t>
      </w:r>
      <w:r w:rsidRPr="00215AF9">
        <w:rPr>
          <w:rFonts w:ascii="Times New Roman" w:hAnsi="Times New Roman" w:cs="Times New Roman"/>
          <w:sz w:val="24"/>
          <w:szCs w:val="24"/>
          <w:lang w:val="es-PR"/>
        </w:rPr>
        <w:t>el desarro</w:t>
      </w:r>
      <w:r w:rsidR="001D5B5F">
        <w:rPr>
          <w:rFonts w:ascii="Times New Roman" w:hAnsi="Times New Roman" w:cs="Times New Roman"/>
          <w:sz w:val="24"/>
          <w:szCs w:val="24"/>
          <w:lang w:val="es-PR"/>
        </w:rPr>
        <w:t>llo de sus nuevos conocimientos. Del mismo modo indique que el diseño realizado por mi compañera esta alineados a los objetivos que desarrollo y que sus contenidos fomentan y promueven el conocimiento que busca desarrollar en sus estudiantes.</w:t>
      </w:r>
    </w:p>
    <w:p w:rsidR="001A7EB3" w:rsidRPr="000D2295" w:rsidRDefault="001D5B5F" w:rsidP="000D229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En resumen, el proceso evaluativo de un proyecto es algo serio y siempre necesitamos de la evaluación del mismo por segundas y terceras personas. Nosotros como expertos podemos pasar por alto cosas que están incorrectas o que requieren de arreglos porque nos contaminamos al trabajar el proyecto y </w:t>
      </w:r>
      <w:r w:rsidR="00E52F47">
        <w:rPr>
          <w:rFonts w:ascii="Times New Roman" w:hAnsi="Times New Roman" w:cs="Times New Roman"/>
          <w:sz w:val="24"/>
          <w:szCs w:val="24"/>
          <w:lang w:val="es-PR"/>
        </w:rPr>
        <w:t>más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FF3241">
        <w:rPr>
          <w:rFonts w:ascii="Times New Roman" w:hAnsi="Times New Roman" w:cs="Times New Roman"/>
          <w:sz w:val="24"/>
          <w:szCs w:val="24"/>
          <w:lang w:val="es-PR"/>
        </w:rPr>
        <w:t>aún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cuando somos los expertos del tema que tenemos que desarrollar.</w:t>
      </w:r>
      <w:bookmarkStart w:id="0" w:name="_GoBack"/>
      <w:bookmarkEnd w:id="0"/>
    </w:p>
    <w:sectPr w:rsidR="001A7EB3" w:rsidRPr="000D2295" w:rsidSect="000D229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D9" w:rsidRDefault="002A02D9" w:rsidP="002A02D9">
      <w:pPr>
        <w:spacing w:after="0" w:line="240" w:lineRule="auto"/>
      </w:pPr>
      <w:r>
        <w:separator/>
      </w:r>
    </w:p>
  </w:endnote>
  <w:endnote w:type="continuationSeparator" w:id="0">
    <w:p w:rsidR="002A02D9" w:rsidRDefault="002A02D9" w:rsidP="002A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8958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A02D9" w:rsidRDefault="002A02D9" w:rsidP="002A02D9">
            <w:pPr>
              <w:pStyle w:val="Footer"/>
              <w:ind w:left="4680" w:firstLine="3960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C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C2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02D9" w:rsidRDefault="002A0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D9" w:rsidRDefault="002A02D9" w:rsidP="002A02D9">
      <w:pPr>
        <w:spacing w:after="0" w:line="240" w:lineRule="auto"/>
      </w:pPr>
      <w:r>
        <w:separator/>
      </w:r>
    </w:p>
  </w:footnote>
  <w:footnote w:type="continuationSeparator" w:id="0">
    <w:p w:rsidR="002A02D9" w:rsidRDefault="002A02D9" w:rsidP="002A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1832"/>
    <w:multiLevelType w:val="hybridMultilevel"/>
    <w:tmpl w:val="3760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F7"/>
    <w:rsid w:val="00002245"/>
    <w:rsid w:val="00064C2B"/>
    <w:rsid w:val="00067D65"/>
    <w:rsid w:val="000B5059"/>
    <w:rsid w:val="000C38D1"/>
    <w:rsid w:val="000D2295"/>
    <w:rsid w:val="001A7EB3"/>
    <w:rsid w:val="001D5B5F"/>
    <w:rsid w:val="00215AF9"/>
    <w:rsid w:val="00286E3F"/>
    <w:rsid w:val="002A02D9"/>
    <w:rsid w:val="00313DAF"/>
    <w:rsid w:val="00333CAC"/>
    <w:rsid w:val="003A78F8"/>
    <w:rsid w:val="003B3E94"/>
    <w:rsid w:val="004E119A"/>
    <w:rsid w:val="00553F0B"/>
    <w:rsid w:val="00605727"/>
    <w:rsid w:val="008D13EC"/>
    <w:rsid w:val="009314A9"/>
    <w:rsid w:val="00962B61"/>
    <w:rsid w:val="009C77D5"/>
    <w:rsid w:val="00A63356"/>
    <w:rsid w:val="00BA1BD7"/>
    <w:rsid w:val="00D150A3"/>
    <w:rsid w:val="00D96882"/>
    <w:rsid w:val="00E52F47"/>
    <w:rsid w:val="00EC0C30"/>
    <w:rsid w:val="00EC6704"/>
    <w:rsid w:val="00EC7CF7"/>
    <w:rsid w:val="00F317C4"/>
    <w:rsid w:val="00F94858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313DAF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28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D9"/>
  </w:style>
  <w:style w:type="paragraph" w:styleId="Footer">
    <w:name w:val="footer"/>
    <w:basedOn w:val="Normal"/>
    <w:link w:val="FooterChar"/>
    <w:uiPriority w:val="99"/>
    <w:unhideWhenUsed/>
    <w:rsid w:val="002A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313DAF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28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D9"/>
  </w:style>
  <w:style w:type="paragraph" w:styleId="Footer">
    <w:name w:val="footer"/>
    <w:basedOn w:val="Normal"/>
    <w:link w:val="FooterChar"/>
    <w:uiPriority w:val="99"/>
    <w:unhideWhenUsed/>
    <w:rsid w:val="002A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22</cp:revision>
  <dcterms:created xsi:type="dcterms:W3CDTF">2015-12-11T00:58:00Z</dcterms:created>
  <dcterms:modified xsi:type="dcterms:W3CDTF">2015-12-11T03:27:00Z</dcterms:modified>
</cp:coreProperties>
</file>